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23" w:rsidRDefault="00604823" w:rsidP="006048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Formulář pro odstoupení od kupní smlouvy</w:t>
      </w:r>
    </w:p>
    <w:p w:rsidR="00604823" w:rsidRPr="004938A3" w:rsidRDefault="00604823" w:rsidP="00604823">
      <w:pPr>
        <w:jc w:val="both"/>
        <w:rPr>
          <w:color w:val="000000" w:themeColor="text1"/>
          <w:sz w:val="23"/>
          <w:szCs w:val="23"/>
        </w:rPr>
      </w:pPr>
      <w:r w:rsidRPr="004938A3">
        <w:rPr>
          <w:color w:val="000000" w:themeColor="text1"/>
          <w:sz w:val="23"/>
          <w:szCs w:val="23"/>
        </w:rPr>
        <w:t>Zakoupili jste zboží na našem e-</w:t>
      </w:r>
      <w:proofErr w:type="spellStart"/>
      <w:r w:rsidRPr="004938A3">
        <w:rPr>
          <w:color w:val="000000" w:themeColor="text1"/>
          <w:sz w:val="23"/>
          <w:szCs w:val="23"/>
        </w:rPr>
        <w:t>shopu</w:t>
      </w:r>
      <w:proofErr w:type="spellEnd"/>
      <w:r w:rsidRPr="004938A3">
        <w:rPr>
          <w:color w:val="000000" w:themeColor="text1"/>
          <w:sz w:val="23"/>
          <w:szCs w:val="23"/>
        </w:rPr>
        <w:t xml:space="preserve"> a není dle Vašich představ? Nic se neděje, máte právo zboží do 14 dn</w:t>
      </w:r>
      <w:r>
        <w:rPr>
          <w:color w:val="000000" w:themeColor="text1"/>
          <w:sz w:val="23"/>
          <w:szCs w:val="23"/>
        </w:rPr>
        <w:t>ů</w:t>
      </w:r>
      <w:r w:rsidRPr="004938A3">
        <w:rPr>
          <w:color w:val="000000" w:themeColor="text1"/>
          <w:sz w:val="23"/>
          <w:szCs w:val="23"/>
        </w:rPr>
        <w:t xml:space="preserve"> od data, kdy jste ho obdrželi vrátit. Stačí vyplnit tento formulář a spolu se zbožím zasla</w:t>
      </w:r>
      <w:r>
        <w:rPr>
          <w:color w:val="000000" w:themeColor="text1"/>
          <w:sz w:val="23"/>
          <w:szCs w:val="23"/>
        </w:rPr>
        <w:t>t.</w:t>
      </w:r>
    </w:p>
    <w:p w:rsidR="00604823" w:rsidRPr="00462FBE" w:rsidRDefault="00604823" w:rsidP="00604823">
      <w:pPr>
        <w:rPr>
          <w:b/>
          <w:sz w:val="28"/>
          <w:szCs w:val="28"/>
        </w:rPr>
      </w:pPr>
      <w:r w:rsidRPr="00462FBE">
        <w:rPr>
          <w:b/>
          <w:sz w:val="28"/>
          <w:szCs w:val="28"/>
        </w:rPr>
        <w:t>Adresát:</w:t>
      </w:r>
    </w:p>
    <w:p w:rsidR="00604823" w:rsidRDefault="00604823" w:rsidP="00604823">
      <w:pPr>
        <w:pStyle w:val="Bezmezer"/>
      </w:pPr>
      <w:r>
        <w:t>Dominik Pešta</w:t>
      </w:r>
      <w:r w:rsidRPr="002E787F">
        <w:br/>
      </w:r>
      <w:r>
        <w:t>Fügnerova 2210</w:t>
      </w:r>
    </w:p>
    <w:p w:rsidR="00604823" w:rsidRPr="002E787F" w:rsidRDefault="00604823" w:rsidP="00604823">
      <w:pPr>
        <w:pStyle w:val="Bezmezer"/>
      </w:pPr>
      <w:r>
        <w:t>Tábor 390 02</w:t>
      </w:r>
    </w:p>
    <w:p w:rsidR="00604823" w:rsidRDefault="00604823" w:rsidP="00604823">
      <w:pPr>
        <w:rPr>
          <w:b/>
        </w:rPr>
      </w:pPr>
    </w:p>
    <w:p w:rsidR="00604823" w:rsidRPr="00462FBE" w:rsidRDefault="00604823" w:rsidP="00604823">
      <w:pPr>
        <w:rPr>
          <w:b/>
          <w:sz w:val="28"/>
          <w:szCs w:val="28"/>
        </w:rPr>
      </w:pPr>
      <w:r w:rsidRPr="00462FBE">
        <w:rPr>
          <w:b/>
          <w:sz w:val="28"/>
          <w:szCs w:val="28"/>
        </w:rPr>
        <w:t>Odesílatel</w:t>
      </w:r>
      <w:r>
        <w:rPr>
          <w:b/>
          <w:sz w:val="28"/>
          <w:szCs w:val="2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04823" w:rsidRPr="007E5DC2" w:rsidTr="00574355">
        <w:tc>
          <w:tcPr>
            <w:tcW w:w="9062" w:type="dxa"/>
            <w:gridSpan w:val="2"/>
          </w:tcPr>
          <w:p w:rsidR="00604823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Jméno, příjmení</w:t>
            </w:r>
          </w:p>
          <w:p w:rsidR="00604823" w:rsidRPr="007E5DC2" w:rsidRDefault="00604823" w:rsidP="00574355">
            <w:pPr>
              <w:rPr>
                <w:sz w:val="23"/>
                <w:szCs w:val="23"/>
              </w:rPr>
            </w:pPr>
          </w:p>
        </w:tc>
      </w:tr>
      <w:tr w:rsidR="00604823" w:rsidRPr="007E5DC2" w:rsidTr="00574355">
        <w:tc>
          <w:tcPr>
            <w:tcW w:w="9062" w:type="dxa"/>
            <w:gridSpan w:val="2"/>
          </w:tcPr>
          <w:p w:rsidR="00604823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Adresa</w:t>
            </w:r>
          </w:p>
          <w:p w:rsidR="00604823" w:rsidRPr="007E5DC2" w:rsidRDefault="00604823" w:rsidP="00574355">
            <w:pPr>
              <w:rPr>
                <w:sz w:val="23"/>
                <w:szCs w:val="23"/>
              </w:rPr>
            </w:pPr>
          </w:p>
        </w:tc>
      </w:tr>
      <w:tr w:rsidR="00604823" w:rsidRPr="007E5DC2" w:rsidTr="00574355">
        <w:tc>
          <w:tcPr>
            <w:tcW w:w="4531" w:type="dxa"/>
          </w:tcPr>
          <w:p w:rsidR="00604823" w:rsidRPr="007E5DC2" w:rsidRDefault="00604823" w:rsidP="00574355">
            <w:pPr>
              <w:rPr>
                <w:sz w:val="23"/>
                <w:szCs w:val="23"/>
              </w:rPr>
            </w:pPr>
            <w:r w:rsidRPr="007E5DC2">
              <w:rPr>
                <w:sz w:val="23"/>
                <w:szCs w:val="23"/>
              </w:rPr>
              <w:t>E-</w:t>
            </w:r>
            <w:r>
              <w:rPr>
                <w:sz w:val="23"/>
                <w:szCs w:val="23"/>
              </w:rPr>
              <w:t>m</w:t>
            </w:r>
            <w:r w:rsidRPr="007E5DC2">
              <w:rPr>
                <w:sz w:val="23"/>
                <w:szCs w:val="23"/>
              </w:rPr>
              <w:t>ail</w:t>
            </w:r>
            <w:r w:rsidRPr="007E5DC2">
              <w:rPr>
                <w:sz w:val="23"/>
                <w:szCs w:val="23"/>
              </w:rPr>
              <w:tab/>
            </w:r>
          </w:p>
          <w:p w:rsidR="00604823" w:rsidRPr="007E5DC2" w:rsidRDefault="00604823" w:rsidP="00574355">
            <w:pPr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604823" w:rsidRPr="007E5DC2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Telefon</w:t>
            </w:r>
          </w:p>
        </w:tc>
      </w:tr>
    </w:tbl>
    <w:p w:rsidR="00604823" w:rsidRDefault="00604823" w:rsidP="00604823">
      <w:pPr>
        <w:rPr>
          <w:sz w:val="23"/>
          <w:szCs w:val="23"/>
        </w:rPr>
      </w:pPr>
      <w:r w:rsidRPr="007E5DC2">
        <w:rPr>
          <w:sz w:val="23"/>
          <w:szCs w:val="23"/>
        </w:rPr>
        <w:tab/>
      </w:r>
      <w:r w:rsidRPr="007E5DC2">
        <w:rPr>
          <w:sz w:val="23"/>
          <w:szCs w:val="23"/>
        </w:rPr>
        <w:tab/>
      </w:r>
      <w:r w:rsidRPr="007E5DC2">
        <w:rPr>
          <w:sz w:val="23"/>
          <w:szCs w:val="23"/>
        </w:rPr>
        <w:tab/>
      </w:r>
    </w:p>
    <w:p w:rsidR="00604823" w:rsidRPr="004F27C2" w:rsidRDefault="00604823" w:rsidP="00604823">
      <w:pPr>
        <w:jc w:val="center"/>
        <w:rPr>
          <w:color w:val="000000" w:themeColor="text1"/>
          <w:sz w:val="23"/>
          <w:szCs w:val="23"/>
        </w:rPr>
      </w:pPr>
      <w:r w:rsidRPr="004F27C2">
        <w:rPr>
          <w:color w:val="000000" w:themeColor="text1"/>
          <w:sz w:val="23"/>
          <w:szCs w:val="23"/>
        </w:rPr>
        <w:t xml:space="preserve">Oznamuji, že využívám zákonného práva a odstupuji od uzavřené kupní smlouvy týkající se níže uvedeného zboží </w:t>
      </w:r>
      <w:proofErr w:type="gramStart"/>
      <w:r w:rsidRPr="004F27C2">
        <w:rPr>
          <w:color w:val="000000" w:themeColor="text1"/>
          <w:sz w:val="23"/>
          <w:szCs w:val="23"/>
        </w:rPr>
        <w:t>ve</w:t>
      </w:r>
      <w:proofErr w:type="gramEnd"/>
      <w:r w:rsidRPr="004F27C2">
        <w:rPr>
          <w:color w:val="000000" w:themeColor="text1"/>
          <w:sz w:val="23"/>
          <w:szCs w:val="23"/>
        </w:rPr>
        <w:t xml:space="preserve"> 14denní lhůtě.</w:t>
      </w:r>
    </w:p>
    <w:p w:rsidR="00604823" w:rsidRPr="0022702C" w:rsidRDefault="00604823" w:rsidP="00604823">
      <w:pPr>
        <w:rPr>
          <w:color w:val="FF0000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04823" w:rsidRPr="007E5DC2" w:rsidTr="00574355">
        <w:tc>
          <w:tcPr>
            <w:tcW w:w="3020" w:type="dxa"/>
          </w:tcPr>
          <w:p w:rsidR="00604823" w:rsidRPr="007E5DC2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objednávky</w:t>
            </w:r>
          </w:p>
          <w:p w:rsidR="00604823" w:rsidRPr="007E5DC2" w:rsidRDefault="00604823" w:rsidP="00574355">
            <w:pPr>
              <w:rPr>
                <w:sz w:val="23"/>
                <w:szCs w:val="23"/>
              </w:rPr>
            </w:pPr>
          </w:p>
          <w:p w:rsidR="00604823" w:rsidRPr="007E5DC2" w:rsidRDefault="00604823" w:rsidP="00574355">
            <w:pPr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604823" w:rsidRPr="007E5DC2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faktury</w:t>
            </w:r>
          </w:p>
        </w:tc>
        <w:tc>
          <w:tcPr>
            <w:tcW w:w="3021" w:type="dxa"/>
          </w:tcPr>
          <w:p w:rsidR="00604823" w:rsidRPr="007E5DC2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Datum zakoupení</w:t>
            </w:r>
          </w:p>
        </w:tc>
      </w:tr>
      <w:tr w:rsidR="00604823" w:rsidRPr="007E5DC2" w:rsidTr="00574355">
        <w:tc>
          <w:tcPr>
            <w:tcW w:w="9062" w:type="dxa"/>
            <w:gridSpan w:val="3"/>
          </w:tcPr>
          <w:p w:rsidR="00604823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Produkt</w:t>
            </w:r>
          </w:p>
          <w:p w:rsidR="00604823" w:rsidRPr="007E5DC2" w:rsidRDefault="00604823" w:rsidP="00574355">
            <w:pPr>
              <w:rPr>
                <w:sz w:val="23"/>
                <w:szCs w:val="23"/>
              </w:rPr>
            </w:pPr>
          </w:p>
        </w:tc>
      </w:tr>
    </w:tbl>
    <w:p w:rsidR="00604823" w:rsidRDefault="00604823" w:rsidP="00604823">
      <w:r>
        <w:tab/>
      </w:r>
      <w:r>
        <w:tab/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4823" w:rsidTr="00574355">
        <w:tc>
          <w:tcPr>
            <w:tcW w:w="9062" w:type="dxa"/>
          </w:tcPr>
          <w:p w:rsidR="00604823" w:rsidRDefault="00604823" w:rsidP="0057435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Bankovní účet pro vrácení peněz</w:t>
            </w:r>
          </w:p>
          <w:p w:rsidR="00604823" w:rsidRDefault="00604823" w:rsidP="00574355"/>
        </w:tc>
      </w:tr>
    </w:tbl>
    <w:p w:rsidR="00604823" w:rsidRPr="00A4499B" w:rsidRDefault="00604823" w:rsidP="00604823">
      <w:r>
        <w:tab/>
      </w:r>
      <w:r>
        <w:tab/>
      </w:r>
      <w:r>
        <w:tab/>
      </w:r>
      <w:r>
        <w:tab/>
      </w:r>
    </w:p>
    <w:p w:rsidR="00604823" w:rsidRDefault="00604823" w:rsidP="00604823">
      <w:pPr>
        <w:rPr>
          <w:sz w:val="23"/>
          <w:szCs w:val="23"/>
        </w:rPr>
      </w:pPr>
    </w:p>
    <w:p w:rsidR="00604823" w:rsidRDefault="00604823" w:rsidP="00604823">
      <w:pPr>
        <w:tabs>
          <w:tab w:val="left" w:leader="dot" w:pos="680"/>
        </w:tabs>
        <w:rPr>
          <w:sz w:val="23"/>
          <w:szCs w:val="23"/>
        </w:rPr>
      </w:pPr>
      <w:r>
        <w:rPr>
          <w:sz w:val="23"/>
          <w:szCs w:val="23"/>
        </w:rPr>
        <w:t>Datum 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Podpis _______________</w:t>
      </w:r>
    </w:p>
    <w:p w:rsidR="00604823" w:rsidRPr="00A4499B" w:rsidRDefault="00604823" w:rsidP="00604823">
      <w:pPr>
        <w:tabs>
          <w:tab w:val="left" w:leader="dot" w:pos="680"/>
        </w:tabs>
        <w:rPr>
          <w:sz w:val="23"/>
          <w:szCs w:val="23"/>
        </w:rPr>
      </w:pPr>
    </w:p>
    <w:p w:rsidR="00604823" w:rsidRPr="004938A3" w:rsidRDefault="00604823" w:rsidP="00604823">
      <w:pPr>
        <w:pStyle w:val="Normlnweb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* 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t>Zboží nesmí jevit známky používání, musí být vráceno kompletní balení v neporušeném originálním obalu, bez známek jakéhokoliv poškození. V opačném případě může být částka úměrně ponížena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či zamítnuta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** </w:t>
      </w:r>
      <w:r w:rsidRPr="004938A3">
        <w:rPr>
          <w:rFonts w:asciiTheme="minorHAnsi" w:eastAsiaTheme="minorHAnsi" w:hAnsiTheme="minorHAnsi" w:cstheme="minorBidi"/>
          <w:sz w:val="20"/>
          <w:szCs w:val="20"/>
          <w:lang w:eastAsia="en-US"/>
        </w:rPr>
        <w:t>Peníze za zboží Vám vrátíme dle zákona nejpozději do 14. dnů na Váš bankovní účet. </w:t>
      </w:r>
    </w:p>
    <w:p w:rsidR="00554F7E" w:rsidRDefault="00A27A29"/>
    <w:sectPr w:rsidR="00554F7E" w:rsidSect="00321E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29" w:rsidRDefault="00A27A29" w:rsidP="00604823">
      <w:pPr>
        <w:spacing w:after="0" w:line="240" w:lineRule="auto"/>
      </w:pPr>
      <w:r>
        <w:separator/>
      </w:r>
    </w:p>
  </w:endnote>
  <w:endnote w:type="continuationSeparator" w:id="0">
    <w:p w:rsidR="00A27A29" w:rsidRDefault="00A27A29" w:rsidP="0060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23" w:rsidRDefault="006048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23" w:rsidRDefault="0060482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23" w:rsidRDefault="006048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29" w:rsidRDefault="00A27A29" w:rsidP="00604823">
      <w:pPr>
        <w:spacing w:after="0" w:line="240" w:lineRule="auto"/>
      </w:pPr>
      <w:r>
        <w:separator/>
      </w:r>
    </w:p>
  </w:footnote>
  <w:footnote w:type="continuationSeparator" w:id="0">
    <w:p w:rsidR="00A27A29" w:rsidRDefault="00A27A29" w:rsidP="0060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23" w:rsidRDefault="0060482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97" w:rsidRDefault="00604823" w:rsidP="00604823">
    <w:pPr>
      <w:pStyle w:val="Zhlav"/>
      <w:jc w:val="center"/>
    </w:pPr>
    <w:r>
      <w:rPr>
        <w:noProof/>
        <w:lang w:eastAsia="cs-CZ"/>
      </w:rPr>
      <w:drawing>
        <wp:inline distT="0" distB="0" distL="0" distR="0" wp14:anchorId="724CFA39" wp14:editId="0E285DF6">
          <wp:extent cx="1569720" cy="130142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tw-ce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33" cy="134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23" w:rsidRDefault="006048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23"/>
    <w:rsid w:val="000A3C5A"/>
    <w:rsid w:val="00604823"/>
    <w:rsid w:val="007C67C0"/>
    <w:rsid w:val="00A2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255DDC-A873-4C35-A84C-52174806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0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04823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04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23"/>
  </w:style>
  <w:style w:type="paragraph" w:styleId="Zpat">
    <w:name w:val="footer"/>
    <w:basedOn w:val="Normln"/>
    <w:link w:val="ZpatChar"/>
    <w:uiPriority w:val="99"/>
    <w:unhideWhenUsed/>
    <w:rsid w:val="00604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2023-12-10T19:43:00Z</dcterms:created>
  <dcterms:modified xsi:type="dcterms:W3CDTF">2023-12-10T19:45:00Z</dcterms:modified>
</cp:coreProperties>
</file>